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70" w:rsidRPr="003D007A" w:rsidRDefault="00F35470" w:rsidP="00F35470">
      <w:pPr>
        <w:pStyle w:val="Nzev"/>
        <w:rPr>
          <w:rFonts w:ascii="Berylium" w:eastAsia="Batang" w:hAnsi="Berylium"/>
          <w:sz w:val="64"/>
        </w:rPr>
      </w:pPr>
      <w:r w:rsidRPr="003D007A">
        <w:rPr>
          <w:rFonts w:ascii="Berylium" w:eastAsia="Batang" w:hAnsi="Berylium"/>
          <w:sz w:val="64"/>
        </w:rPr>
        <w:t xml:space="preserve">Obecní úřad </w:t>
      </w:r>
      <w:r w:rsidR="003D007A">
        <w:rPr>
          <w:rFonts w:ascii="Berylium" w:eastAsia="Batang" w:hAnsi="Berylium"/>
          <w:sz w:val="64"/>
        </w:rPr>
        <w:t>Č</w:t>
      </w:r>
      <w:r w:rsidR="00334378" w:rsidRPr="003D007A">
        <w:rPr>
          <w:rFonts w:ascii="Berylium" w:eastAsia="Batang" w:hAnsi="Berylium"/>
          <w:sz w:val="64"/>
        </w:rPr>
        <w:t>íčovice</w:t>
      </w:r>
      <w:r w:rsidR="00473983" w:rsidRPr="003D007A">
        <w:rPr>
          <w:rFonts w:ascii="Berylium" w:eastAsia="Batang" w:hAnsi="Berylium"/>
          <w:sz w:val="64"/>
        </w:rPr>
        <w:t xml:space="preserve"> </w:t>
      </w:r>
    </w:p>
    <w:p w:rsidR="00F35470" w:rsidRPr="003D007A" w:rsidRDefault="00F35470" w:rsidP="00F35470">
      <w:pPr>
        <w:jc w:val="center"/>
        <w:rPr>
          <w:rFonts w:ascii="Berylium" w:eastAsia="Batang" w:hAnsi="Berylium"/>
          <w:b/>
          <w:color w:val="000000"/>
        </w:rPr>
      </w:pPr>
    </w:p>
    <w:p w:rsidR="00F35470" w:rsidRPr="003D007A" w:rsidRDefault="00F35470" w:rsidP="00F35470">
      <w:pPr>
        <w:jc w:val="center"/>
        <w:rPr>
          <w:rFonts w:ascii="Berylium" w:eastAsia="Batang" w:hAnsi="Berylium"/>
          <w:b/>
          <w:color w:val="000000"/>
          <w:sz w:val="52"/>
        </w:rPr>
      </w:pPr>
      <w:r w:rsidRPr="003D007A">
        <w:rPr>
          <w:rFonts w:ascii="Berylium" w:eastAsia="Batang" w:hAnsi="Berylium"/>
          <w:b/>
          <w:color w:val="000000"/>
          <w:sz w:val="52"/>
        </w:rPr>
        <w:t>a</w:t>
      </w:r>
    </w:p>
    <w:p w:rsidR="00F35470" w:rsidRPr="003D007A" w:rsidRDefault="00F35470" w:rsidP="00F35470">
      <w:pPr>
        <w:pStyle w:val="Nzev"/>
        <w:rPr>
          <w:rFonts w:ascii="Berylium" w:eastAsia="Batang" w:hAnsi="Berylium"/>
          <w:sz w:val="64"/>
        </w:rPr>
      </w:pPr>
      <w:r w:rsidRPr="003D007A">
        <w:rPr>
          <w:rFonts w:ascii="Berylium" w:eastAsia="Batang" w:hAnsi="Berylium"/>
          <w:sz w:val="64"/>
        </w:rPr>
        <w:t xml:space="preserve">FCC </w:t>
      </w:r>
      <w:proofErr w:type="spellStart"/>
      <w:r w:rsidRPr="003D007A">
        <w:rPr>
          <w:rFonts w:ascii="Berylium" w:eastAsia="Batang" w:hAnsi="Berylium"/>
          <w:sz w:val="64"/>
        </w:rPr>
        <w:t>Regios</w:t>
      </w:r>
      <w:proofErr w:type="spellEnd"/>
      <w:r w:rsidRPr="003D007A">
        <w:rPr>
          <w:rFonts w:ascii="Berylium" w:eastAsia="Batang" w:hAnsi="Berylium"/>
          <w:sz w:val="64"/>
        </w:rPr>
        <w:t>, a.s.</w:t>
      </w:r>
    </w:p>
    <w:p w:rsidR="00F35470" w:rsidRDefault="00F35470" w:rsidP="00F35470">
      <w:pPr>
        <w:rPr>
          <w:rFonts w:ascii="Arial" w:hAnsi="Arial"/>
          <w:sz w:val="28"/>
        </w:rPr>
      </w:pPr>
    </w:p>
    <w:p w:rsidR="00E6674C" w:rsidRDefault="00E6674C" w:rsidP="00E6674C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pořádají svoz </w:t>
      </w:r>
      <w:r>
        <w:rPr>
          <w:rFonts w:ascii="Arial" w:hAnsi="Arial"/>
          <w:b/>
          <w:sz w:val="32"/>
          <w:u w:val="single"/>
        </w:rPr>
        <w:t>velkoobjemového odpadu</w:t>
      </w:r>
      <w:r>
        <w:rPr>
          <w:rFonts w:ascii="Arial" w:hAnsi="Arial"/>
          <w:sz w:val="32"/>
        </w:rPr>
        <w:t xml:space="preserve"> pro obec </w:t>
      </w:r>
      <w:r w:rsidR="00334378">
        <w:rPr>
          <w:rFonts w:ascii="Arial" w:hAnsi="Arial"/>
          <w:sz w:val="32"/>
        </w:rPr>
        <w:t>Číčovice</w:t>
      </w:r>
    </w:p>
    <w:p w:rsidR="009C764D" w:rsidRDefault="00334378" w:rsidP="00F35470">
      <w:pPr>
        <w:rPr>
          <w:rFonts w:ascii="Andalus" w:hAnsi="Andalus" w:cs="Andalus"/>
          <w:b/>
          <w:sz w:val="32"/>
          <w:szCs w:val="32"/>
        </w:rPr>
      </w:pPr>
      <w:r>
        <w:rPr>
          <w:rFonts w:asciiTheme="minorHAnsi" w:hAnsiTheme="minorHAnsi" w:cs="Andalus"/>
          <w:noProof/>
          <w:sz w:val="28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3137535</wp:posOffset>
            </wp:positionH>
            <wp:positionV relativeFrom="paragraph">
              <wp:posOffset>132715</wp:posOffset>
            </wp:positionV>
            <wp:extent cx="3304540" cy="1810385"/>
            <wp:effectExtent l="0" t="0" r="0" b="0"/>
            <wp:wrapNone/>
            <wp:docPr id="2" name="Obrázek 2" descr="C:\Users\linsmaierova\Desktop\VOK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smaierova\Desktop\VOK obráze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3983" w:rsidRDefault="007B072C" w:rsidP="00473983">
      <w:pPr>
        <w:rPr>
          <w:rFonts w:ascii="Andalus" w:hAnsi="Andalus" w:cs="Andalus"/>
          <w:b/>
          <w:sz w:val="32"/>
          <w:szCs w:val="32"/>
        </w:rPr>
      </w:pPr>
      <w:r w:rsidRPr="009C764D">
        <w:rPr>
          <w:rFonts w:ascii="Andalus" w:hAnsi="Andalus" w:cs="Andalus"/>
          <w:b/>
          <w:sz w:val="32"/>
          <w:szCs w:val="32"/>
        </w:rPr>
        <w:t xml:space="preserve">Datum: </w:t>
      </w:r>
      <w:proofErr w:type="gramStart"/>
      <w:r w:rsidR="00BD45F0">
        <w:rPr>
          <w:rFonts w:ascii="Andalus" w:hAnsi="Andalus" w:cs="Andalus"/>
          <w:b/>
          <w:sz w:val="32"/>
          <w:szCs w:val="32"/>
        </w:rPr>
        <w:t>21.10.</w:t>
      </w:r>
      <w:r w:rsidR="003766B1">
        <w:rPr>
          <w:rFonts w:ascii="Andalus" w:hAnsi="Andalus" w:cs="Andalus"/>
          <w:b/>
          <w:sz w:val="32"/>
          <w:szCs w:val="32"/>
        </w:rPr>
        <w:t>2017</w:t>
      </w:r>
      <w:proofErr w:type="gramEnd"/>
      <w:r w:rsidR="00473983">
        <w:rPr>
          <w:rFonts w:ascii="Andalus" w:hAnsi="Andalus" w:cs="Andalus"/>
          <w:b/>
          <w:sz w:val="32"/>
          <w:szCs w:val="32"/>
        </w:rPr>
        <w:t xml:space="preserve"> </w:t>
      </w:r>
      <w:r w:rsidR="00334378">
        <w:rPr>
          <w:rFonts w:ascii="Andalus" w:hAnsi="Andalus" w:cs="Andalus"/>
          <w:b/>
          <w:sz w:val="32"/>
          <w:szCs w:val="32"/>
        </w:rPr>
        <w:t xml:space="preserve"> - </w:t>
      </w:r>
      <w:r w:rsidR="00BD45F0">
        <w:rPr>
          <w:rFonts w:ascii="Andalus" w:hAnsi="Andalus" w:cs="Andalus"/>
          <w:b/>
          <w:sz w:val="32"/>
          <w:szCs w:val="32"/>
        </w:rPr>
        <w:t>23.10.</w:t>
      </w:r>
      <w:r w:rsidR="003766B1">
        <w:rPr>
          <w:rFonts w:ascii="Andalus" w:hAnsi="Andalus" w:cs="Andalus"/>
          <w:b/>
          <w:sz w:val="32"/>
          <w:szCs w:val="32"/>
        </w:rPr>
        <w:t>2017</w:t>
      </w:r>
    </w:p>
    <w:p w:rsidR="00334378" w:rsidRPr="00334378" w:rsidRDefault="00334378" w:rsidP="00334378">
      <w:pPr>
        <w:spacing w:after="0" w:line="240" w:lineRule="auto"/>
        <w:rPr>
          <w:rFonts w:ascii="Andalus" w:hAnsi="Andalus" w:cs="Andalus"/>
          <w:sz w:val="24"/>
          <w:szCs w:val="24"/>
        </w:rPr>
      </w:pPr>
      <w:r w:rsidRPr="00334378">
        <w:rPr>
          <w:rFonts w:ascii="Andalus" w:hAnsi="Andalus" w:cs="Andalus"/>
          <w:sz w:val="24"/>
          <w:szCs w:val="24"/>
        </w:rPr>
        <w:t>P</w:t>
      </w:r>
      <w:r w:rsidRPr="00334378">
        <w:rPr>
          <w:rFonts w:ascii="Times New Roman" w:hAnsi="Times New Roman" w:cs="Times New Roman"/>
          <w:sz w:val="24"/>
          <w:szCs w:val="24"/>
        </w:rPr>
        <w:t>ř</w:t>
      </w:r>
      <w:r w:rsidRPr="00334378">
        <w:rPr>
          <w:rFonts w:ascii="Andalus" w:hAnsi="Andalus" w:cs="Andalus"/>
          <w:sz w:val="24"/>
          <w:szCs w:val="24"/>
        </w:rPr>
        <w:t xml:space="preserve">istavení: </w:t>
      </w:r>
      <w:r w:rsidR="000A7F81">
        <w:rPr>
          <w:rFonts w:ascii="Andalus" w:hAnsi="Andalus" w:cs="Andalus"/>
          <w:sz w:val="24"/>
          <w:szCs w:val="24"/>
        </w:rPr>
        <w:t>sobota</w:t>
      </w:r>
      <w:r w:rsidRPr="00334378">
        <w:rPr>
          <w:rFonts w:ascii="Andalus" w:hAnsi="Andalus" w:cs="Andalus"/>
          <w:sz w:val="24"/>
          <w:szCs w:val="24"/>
        </w:rPr>
        <w:t xml:space="preserve"> v 9:00 hod.</w:t>
      </w:r>
    </w:p>
    <w:p w:rsidR="00216811" w:rsidRPr="00334378" w:rsidRDefault="00334378" w:rsidP="00334378">
      <w:pPr>
        <w:spacing w:after="0" w:line="240" w:lineRule="auto"/>
        <w:rPr>
          <w:rFonts w:ascii="Andalus" w:hAnsi="Andalus" w:cs="Andalus"/>
          <w:sz w:val="24"/>
          <w:szCs w:val="24"/>
        </w:rPr>
      </w:pPr>
      <w:r w:rsidRPr="00334378">
        <w:rPr>
          <w:rFonts w:ascii="Andalus" w:hAnsi="Andalus" w:cs="Andalus"/>
          <w:sz w:val="24"/>
          <w:szCs w:val="24"/>
        </w:rPr>
        <w:t>Odstavení: pond</w:t>
      </w:r>
      <w:r w:rsidRPr="00334378">
        <w:rPr>
          <w:rFonts w:ascii="Times New Roman" w:hAnsi="Times New Roman" w:cs="Times New Roman"/>
          <w:sz w:val="24"/>
          <w:szCs w:val="24"/>
        </w:rPr>
        <w:t>ělí</w:t>
      </w:r>
      <w:r w:rsidRPr="00334378">
        <w:rPr>
          <w:rFonts w:ascii="Andalus" w:hAnsi="Andalus" w:cs="Andalus"/>
          <w:sz w:val="24"/>
          <w:szCs w:val="24"/>
        </w:rPr>
        <w:t xml:space="preserve"> v 9:00 hod.</w:t>
      </w:r>
      <w:bookmarkStart w:id="0" w:name="_GoBack"/>
      <w:bookmarkEnd w:id="0"/>
    </w:p>
    <w:p w:rsidR="00334378" w:rsidRPr="00334378" w:rsidRDefault="00334378" w:rsidP="00334378">
      <w:pPr>
        <w:spacing w:after="0" w:line="240" w:lineRule="auto"/>
        <w:rPr>
          <w:rFonts w:ascii="Andalus" w:hAnsi="Andalus" w:cs="Andalus"/>
          <w:sz w:val="28"/>
          <w:szCs w:val="28"/>
        </w:rPr>
      </w:pPr>
    </w:p>
    <w:p w:rsidR="007B072C" w:rsidRPr="00473983" w:rsidRDefault="00473983" w:rsidP="007B072C">
      <w:pPr>
        <w:rPr>
          <w:rFonts w:asciiTheme="minorHAnsi" w:hAnsiTheme="minorHAnsi" w:cs="Andalus"/>
          <w:sz w:val="28"/>
          <w:u w:val="single"/>
        </w:rPr>
      </w:pPr>
      <w:r w:rsidRPr="00473983">
        <w:rPr>
          <w:rFonts w:asciiTheme="minorHAnsi" w:hAnsiTheme="minorHAnsi" w:cs="Andalus"/>
          <w:sz w:val="28"/>
          <w:u w:val="single"/>
        </w:rPr>
        <w:t>2x 20</w:t>
      </w:r>
      <w:r w:rsidR="009C764D" w:rsidRPr="00473983">
        <w:rPr>
          <w:rFonts w:asciiTheme="minorHAnsi" w:hAnsiTheme="minorHAnsi" w:cs="Andalus"/>
          <w:sz w:val="28"/>
          <w:u w:val="single"/>
        </w:rPr>
        <w:t>m3 – kontejnery budou přistaveny</w:t>
      </w:r>
      <w:r w:rsidR="007B072C" w:rsidRPr="00473983">
        <w:rPr>
          <w:rFonts w:asciiTheme="minorHAnsi" w:hAnsiTheme="minorHAnsi" w:cs="Andalus"/>
          <w:sz w:val="28"/>
          <w:u w:val="single"/>
        </w:rPr>
        <w:t>:</w:t>
      </w:r>
      <w:r w:rsidR="009C764D" w:rsidRPr="0047398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val="single"/>
          <w:bdr w:val="none" w:sz="0" w:space="0" w:color="000000"/>
          <w:shd w:val="clear" w:color="000000" w:fill="000000"/>
          <w:lang/>
        </w:rPr>
        <w:t xml:space="preserve"> </w:t>
      </w:r>
    </w:p>
    <w:p w:rsidR="00334378" w:rsidRPr="00334378" w:rsidRDefault="00334378" w:rsidP="00334378">
      <w:pPr>
        <w:jc w:val="both"/>
        <w:rPr>
          <w:rFonts w:asciiTheme="minorHAnsi" w:hAnsiTheme="minorHAnsi" w:cs="Andalus"/>
          <w:sz w:val="28"/>
        </w:rPr>
      </w:pPr>
      <w:r w:rsidRPr="00334378">
        <w:rPr>
          <w:rFonts w:asciiTheme="minorHAnsi" w:hAnsiTheme="minorHAnsi" w:cs="Andalus"/>
          <w:sz w:val="28"/>
        </w:rPr>
        <w:t xml:space="preserve">1x Velké Číčovice </w:t>
      </w:r>
      <w:r w:rsidRPr="0048270F">
        <w:rPr>
          <w:rFonts w:asciiTheme="minorHAnsi" w:hAnsiTheme="minorHAnsi" w:cs="Andalus"/>
          <w:b/>
          <w:sz w:val="28"/>
        </w:rPr>
        <w:t xml:space="preserve">– </w:t>
      </w:r>
      <w:r w:rsidRPr="0028758B">
        <w:rPr>
          <w:rFonts w:asciiTheme="minorHAnsi" w:hAnsiTheme="minorHAnsi" w:cs="Andalus"/>
          <w:sz w:val="28"/>
        </w:rPr>
        <w:t xml:space="preserve">stanoviště </w:t>
      </w:r>
      <w:proofErr w:type="gramStart"/>
      <w:r w:rsidRPr="0028758B">
        <w:rPr>
          <w:rFonts w:asciiTheme="minorHAnsi" w:hAnsiTheme="minorHAnsi" w:cs="Andalus"/>
          <w:sz w:val="28"/>
        </w:rPr>
        <w:t>pro  kontejner</w:t>
      </w:r>
      <w:r w:rsidR="0028758B" w:rsidRPr="0028758B">
        <w:rPr>
          <w:rFonts w:asciiTheme="minorHAnsi" w:hAnsiTheme="minorHAnsi" w:cs="Andalus"/>
          <w:sz w:val="28"/>
        </w:rPr>
        <w:t>y</w:t>
      </w:r>
      <w:proofErr w:type="gramEnd"/>
      <w:r w:rsidRPr="00334378">
        <w:rPr>
          <w:rFonts w:asciiTheme="minorHAnsi" w:hAnsiTheme="minorHAnsi" w:cs="Andalus"/>
          <w:sz w:val="28"/>
        </w:rPr>
        <w:t xml:space="preserve"> (naproti separaci)</w:t>
      </w:r>
    </w:p>
    <w:p w:rsidR="00334378" w:rsidRPr="000A7F81" w:rsidRDefault="00334378" w:rsidP="009C764D">
      <w:pPr>
        <w:jc w:val="both"/>
        <w:rPr>
          <w:rFonts w:asciiTheme="minorHAnsi" w:hAnsiTheme="minorHAnsi" w:cs="Andalus"/>
          <w:sz w:val="28"/>
        </w:rPr>
      </w:pPr>
      <w:r w:rsidRPr="00334378">
        <w:rPr>
          <w:rFonts w:asciiTheme="minorHAnsi" w:hAnsiTheme="minorHAnsi" w:cs="Andalus"/>
          <w:sz w:val="28"/>
        </w:rPr>
        <w:t xml:space="preserve">1x Malé Číčovice – před </w:t>
      </w:r>
      <w:proofErr w:type="gramStart"/>
      <w:r w:rsidRPr="00334378">
        <w:rPr>
          <w:rFonts w:asciiTheme="minorHAnsi" w:hAnsiTheme="minorHAnsi" w:cs="Andalus"/>
          <w:sz w:val="28"/>
        </w:rPr>
        <w:t>č.p.</w:t>
      </w:r>
      <w:proofErr w:type="gramEnd"/>
      <w:r w:rsidRPr="00334378">
        <w:rPr>
          <w:rFonts w:asciiTheme="minorHAnsi" w:hAnsiTheme="minorHAnsi" w:cs="Andalus"/>
          <w:sz w:val="28"/>
        </w:rPr>
        <w:t xml:space="preserve"> 5 (vedle hospody)</w:t>
      </w:r>
    </w:p>
    <w:p w:rsidR="00334378" w:rsidRDefault="009C764D" w:rsidP="00334378">
      <w:pPr>
        <w:jc w:val="both"/>
        <w:rPr>
          <w:rFonts w:ascii="Arial" w:hAnsi="Arial"/>
          <w:sz w:val="24"/>
          <w:szCs w:val="24"/>
        </w:rPr>
      </w:pPr>
      <w:r w:rsidRPr="009C764D">
        <w:rPr>
          <w:rFonts w:ascii="Arial" w:hAnsi="Arial"/>
          <w:sz w:val="24"/>
          <w:szCs w:val="24"/>
        </w:rPr>
        <w:t xml:space="preserve">Fyzické osoby mohou v tomto časovém rozmezí odevzdat </w:t>
      </w:r>
      <w:r w:rsidRPr="009C764D">
        <w:rPr>
          <w:rFonts w:ascii="Arial" w:hAnsi="Arial"/>
          <w:b/>
          <w:i/>
          <w:sz w:val="24"/>
          <w:szCs w:val="24"/>
        </w:rPr>
        <w:t>ZDARMA</w:t>
      </w:r>
      <w:r w:rsidRPr="009C764D">
        <w:rPr>
          <w:rFonts w:ascii="Arial" w:hAnsi="Arial"/>
          <w:sz w:val="24"/>
          <w:szCs w:val="24"/>
        </w:rPr>
        <w:t xml:space="preserve"> velkoobjemový odpad.</w:t>
      </w:r>
    </w:p>
    <w:p w:rsidR="009C764D" w:rsidRPr="00334378" w:rsidRDefault="009C764D" w:rsidP="00334378">
      <w:pPr>
        <w:jc w:val="both"/>
        <w:rPr>
          <w:rFonts w:ascii="Arial" w:hAnsi="Arial"/>
          <w:sz w:val="24"/>
          <w:szCs w:val="24"/>
        </w:rPr>
      </w:pPr>
      <w:r w:rsidRPr="009C764D">
        <w:rPr>
          <w:rFonts w:ascii="Arial" w:hAnsi="Arial"/>
          <w:sz w:val="24"/>
          <w:szCs w:val="24"/>
          <w:u w:val="single"/>
        </w:rPr>
        <w:t>Do kontejnerů nepatří:</w:t>
      </w:r>
    </w:p>
    <w:p w:rsidR="009C764D" w:rsidRPr="009C764D" w:rsidRDefault="009C764D" w:rsidP="009C764D">
      <w:pPr>
        <w:numPr>
          <w:ilvl w:val="0"/>
          <w:numId w:val="1"/>
        </w:numPr>
        <w:spacing w:after="0" w:line="240" w:lineRule="auto"/>
        <w:rPr>
          <w:rFonts w:ascii="Arial" w:hAnsi="Arial"/>
          <w:sz w:val="24"/>
          <w:szCs w:val="24"/>
        </w:rPr>
      </w:pPr>
      <w:r w:rsidRPr="009C764D">
        <w:rPr>
          <w:rFonts w:ascii="Arial" w:hAnsi="Arial"/>
          <w:sz w:val="24"/>
          <w:szCs w:val="24"/>
        </w:rPr>
        <w:t>zemina</w:t>
      </w:r>
    </w:p>
    <w:p w:rsidR="009C764D" w:rsidRPr="009C764D" w:rsidRDefault="009C764D" w:rsidP="009C764D">
      <w:pPr>
        <w:numPr>
          <w:ilvl w:val="0"/>
          <w:numId w:val="1"/>
        </w:numPr>
        <w:spacing w:after="0" w:line="240" w:lineRule="auto"/>
        <w:rPr>
          <w:rFonts w:ascii="Arial" w:hAnsi="Arial"/>
          <w:sz w:val="24"/>
          <w:szCs w:val="24"/>
        </w:rPr>
      </w:pPr>
      <w:r w:rsidRPr="009C764D">
        <w:rPr>
          <w:rFonts w:ascii="Arial" w:hAnsi="Arial"/>
          <w:sz w:val="24"/>
          <w:szCs w:val="24"/>
        </w:rPr>
        <w:t>stavební sutě</w:t>
      </w:r>
    </w:p>
    <w:p w:rsidR="009C764D" w:rsidRPr="009C764D" w:rsidRDefault="009C764D" w:rsidP="009C764D">
      <w:pPr>
        <w:numPr>
          <w:ilvl w:val="0"/>
          <w:numId w:val="1"/>
        </w:numPr>
        <w:spacing w:after="0" w:line="240" w:lineRule="auto"/>
        <w:rPr>
          <w:rFonts w:ascii="Arial" w:hAnsi="Arial"/>
          <w:sz w:val="24"/>
          <w:szCs w:val="24"/>
        </w:rPr>
      </w:pPr>
      <w:r w:rsidRPr="009C764D">
        <w:rPr>
          <w:rFonts w:ascii="Arial" w:hAnsi="Arial"/>
          <w:sz w:val="24"/>
          <w:szCs w:val="24"/>
        </w:rPr>
        <w:t>nebezpečné odpady</w:t>
      </w:r>
    </w:p>
    <w:p w:rsidR="00C302BE" w:rsidRPr="0028758B" w:rsidRDefault="00F35470" w:rsidP="00334378">
      <w:pPr>
        <w:numPr>
          <w:ilvl w:val="0"/>
          <w:numId w:val="1"/>
        </w:numPr>
        <w:spacing w:after="0" w:line="240" w:lineRule="auto"/>
        <w:rPr>
          <w:rFonts w:ascii="Arial" w:hAnsi="Arial"/>
          <w:sz w:val="24"/>
          <w:szCs w:val="24"/>
        </w:rPr>
      </w:pPr>
      <w:r w:rsidRPr="009C764D">
        <w:rPr>
          <w:rFonts w:ascii="Arial" w:hAnsi="Arial"/>
          <w:sz w:val="24"/>
          <w:szCs w:val="24"/>
        </w:rPr>
        <w:t>TV, PC</w:t>
      </w:r>
    </w:p>
    <w:sectPr w:rsidR="00C302BE" w:rsidRPr="0028758B" w:rsidSect="00C302BE">
      <w:headerReference w:type="default" r:id="rId8"/>
      <w:headerReference w:type="first" r:id="rId9"/>
      <w:footerReference w:type="first" r:id="rId10"/>
      <w:pgSz w:w="11906" w:h="16838" w:code="9"/>
      <w:pgMar w:top="2977" w:right="709" w:bottom="1560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AB8" w:rsidRDefault="00586AB8" w:rsidP="005E2186">
      <w:pPr>
        <w:spacing w:after="0" w:line="240" w:lineRule="auto"/>
      </w:pPr>
      <w:r>
        <w:separator/>
      </w:r>
    </w:p>
  </w:endnote>
  <w:endnote w:type="continuationSeparator" w:id="0">
    <w:p w:rsidR="00586AB8" w:rsidRDefault="00586AB8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erylium">
    <w:altName w:val="Times New Roman"/>
    <w:charset w:val="EE"/>
    <w:family w:val="auto"/>
    <w:pitch w:val="variable"/>
    <w:sig w:usb0="00000001" w:usb1="0000004A" w:usb2="00000000" w:usb3="00000000" w:csb0="000001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34" w:rsidRDefault="003D4434">
    <w:pPr>
      <w:pStyle w:val="Zpat"/>
    </w:pPr>
  </w:p>
  <w:p w:rsidR="003D4434" w:rsidRDefault="003D443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AB8" w:rsidRDefault="00586AB8" w:rsidP="005E2186">
      <w:pPr>
        <w:spacing w:after="0" w:line="240" w:lineRule="auto"/>
      </w:pPr>
      <w:r>
        <w:separator/>
      </w:r>
    </w:p>
  </w:footnote>
  <w:footnote w:type="continuationSeparator" w:id="0">
    <w:p w:rsidR="00586AB8" w:rsidRDefault="00586AB8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3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434" w:rsidRDefault="003D443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4595" cy="10682605"/>
          <wp:effectExtent l="0" t="0" r="0" b="0"/>
          <wp:wrapNone/>
          <wp:docPr id="4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682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 w:rsidP="006B2923">
    <w:pPr>
      <w:pStyle w:val="Zhlav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37A93"/>
    <w:multiLevelType w:val="hybridMultilevel"/>
    <w:tmpl w:val="4B2682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2478A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79931C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E2596"/>
    <w:rsid w:val="00020236"/>
    <w:rsid w:val="0003566E"/>
    <w:rsid w:val="0007427A"/>
    <w:rsid w:val="000A7F81"/>
    <w:rsid w:val="00141401"/>
    <w:rsid w:val="001B44C2"/>
    <w:rsid w:val="001C6E89"/>
    <w:rsid w:val="001D011B"/>
    <w:rsid w:val="00216811"/>
    <w:rsid w:val="002377AC"/>
    <w:rsid w:val="00251AEB"/>
    <w:rsid w:val="0028758B"/>
    <w:rsid w:val="002D0830"/>
    <w:rsid w:val="00304067"/>
    <w:rsid w:val="00320B90"/>
    <w:rsid w:val="00334378"/>
    <w:rsid w:val="00360A2F"/>
    <w:rsid w:val="003766B1"/>
    <w:rsid w:val="0038442B"/>
    <w:rsid w:val="003D007A"/>
    <w:rsid w:val="003D0B5D"/>
    <w:rsid w:val="003D2274"/>
    <w:rsid w:val="003D4434"/>
    <w:rsid w:val="00440F99"/>
    <w:rsid w:val="0045108E"/>
    <w:rsid w:val="00451914"/>
    <w:rsid w:val="00455B23"/>
    <w:rsid w:val="00473983"/>
    <w:rsid w:val="0048270F"/>
    <w:rsid w:val="00493B49"/>
    <w:rsid w:val="004B540B"/>
    <w:rsid w:val="004E002C"/>
    <w:rsid w:val="004E7D9A"/>
    <w:rsid w:val="004F0BB9"/>
    <w:rsid w:val="00510561"/>
    <w:rsid w:val="00586AB8"/>
    <w:rsid w:val="005B5267"/>
    <w:rsid w:val="005E2186"/>
    <w:rsid w:val="005E2596"/>
    <w:rsid w:val="00665BCE"/>
    <w:rsid w:val="0069476B"/>
    <w:rsid w:val="006A6868"/>
    <w:rsid w:val="006B2923"/>
    <w:rsid w:val="006D75E3"/>
    <w:rsid w:val="00713E56"/>
    <w:rsid w:val="00745AEF"/>
    <w:rsid w:val="00775FE2"/>
    <w:rsid w:val="00780687"/>
    <w:rsid w:val="007A0DFC"/>
    <w:rsid w:val="007A5231"/>
    <w:rsid w:val="007A66F2"/>
    <w:rsid w:val="007B072C"/>
    <w:rsid w:val="00843C22"/>
    <w:rsid w:val="008B09B7"/>
    <w:rsid w:val="008C3046"/>
    <w:rsid w:val="008C3EB2"/>
    <w:rsid w:val="008D7D91"/>
    <w:rsid w:val="00903E12"/>
    <w:rsid w:val="00926A86"/>
    <w:rsid w:val="009B21AC"/>
    <w:rsid w:val="009C764D"/>
    <w:rsid w:val="009E5AB3"/>
    <w:rsid w:val="00A46572"/>
    <w:rsid w:val="00B1348F"/>
    <w:rsid w:val="00B212FA"/>
    <w:rsid w:val="00B31DF0"/>
    <w:rsid w:val="00B51309"/>
    <w:rsid w:val="00B93720"/>
    <w:rsid w:val="00BD0BAF"/>
    <w:rsid w:val="00BD45F0"/>
    <w:rsid w:val="00C13EF5"/>
    <w:rsid w:val="00C302BE"/>
    <w:rsid w:val="00CD2302"/>
    <w:rsid w:val="00CD333C"/>
    <w:rsid w:val="00D45F3B"/>
    <w:rsid w:val="00D8440C"/>
    <w:rsid w:val="00D938F3"/>
    <w:rsid w:val="00DE7397"/>
    <w:rsid w:val="00E23849"/>
    <w:rsid w:val="00E63E27"/>
    <w:rsid w:val="00E6674C"/>
    <w:rsid w:val="00EA46CC"/>
    <w:rsid w:val="00EC0E80"/>
    <w:rsid w:val="00EF0DED"/>
    <w:rsid w:val="00F21C5F"/>
    <w:rsid w:val="00F35470"/>
    <w:rsid w:val="00F43CA3"/>
    <w:rsid w:val="00FC3DB4"/>
    <w:rsid w:val="00FE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Nzev">
    <w:name w:val="Title"/>
    <w:basedOn w:val="Normln"/>
    <w:link w:val="NzevChar"/>
    <w:qFormat/>
    <w:rsid w:val="00F35470"/>
    <w:pPr>
      <w:spacing w:after="0" w:line="240" w:lineRule="auto"/>
      <w:jc w:val="center"/>
    </w:pPr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35470"/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Nzev">
    <w:name w:val="Title"/>
    <w:basedOn w:val="Normln"/>
    <w:link w:val="NzevChar"/>
    <w:qFormat/>
    <w:rsid w:val="00F35470"/>
    <w:pPr>
      <w:spacing w:after="0" w:line="240" w:lineRule="auto"/>
      <w:jc w:val="center"/>
    </w:pPr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35470"/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Obecní úřad Čicovice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Jaroslava Čtrnáctá</cp:lastModifiedBy>
  <cp:revision>2</cp:revision>
  <cp:lastPrinted>2017-08-21T09:05:00Z</cp:lastPrinted>
  <dcterms:created xsi:type="dcterms:W3CDTF">2017-08-21T09:05:00Z</dcterms:created>
  <dcterms:modified xsi:type="dcterms:W3CDTF">2017-08-21T09:05:00Z</dcterms:modified>
</cp:coreProperties>
</file>